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DFEE5" w14:textId="77777777" w:rsidR="003E5D4C" w:rsidRDefault="00F729B3" w:rsidP="00F729B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32646">
        <w:rPr>
          <w:rFonts w:ascii="华文中宋" w:eastAsia="华文中宋" w:hAnsi="华文中宋" w:hint="eastAsia"/>
          <w:b/>
          <w:sz w:val="44"/>
          <w:szCs w:val="44"/>
        </w:rPr>
        <w:t>苏州大学</w:t>
      </w:r>
      <w:r w:rsidR="003E5D4C">
        <w:rPr>
          <w:rFonts w:ascii="华文中宋" w:eastAsia="华文中宋" w:hAnsi="华文中宋" w:hint="eastAsia"/>
          <w:b/>
          <w:sz w:val="44"/>
          <w:szCs w:val="44"/>
        </w:rPr>
        <w:t>东吴商</w:t>
      </w:r>
      <w:bookmarkStart w:id="0" w:name="_GoBack"/>
      <w:bookmarkEnd w:id="0"/>
      <w:r w:rsidR="003E5D4C">
        <w:rPr>
          <w:rFonts w:ascii="华文中宋" w:eastAsia="华文中宋" w:hAnsi="华文中宋" w:hint="eastAsia"/>
          <w:b/>
          <w:sz w:val="44"/>
          <w:szCs w:val="44"/>
        </w:rPr>
        <w:t>学院</w:t>
      </w:r>
    </w:p>
    <w:p w14:paraId="5E316F3B" w14:textId="26B85A7B" w:rsidR="00EF071E" w:rsidRPr="00932646" w:rsidRDefault="00F729B3" w:rsidP="00F729B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32646">
        <w:rPr>
          <w:rFonts w:ascii="华文中宋" w:eastAsia="华文中宋" w:hAnsi="华文中宋" w:hint="eastAsia"/>
          <w:b/>
          <w:sz w:val="44"/>
          <w:szCs w:val="44"/>
        </w:rPr>
        <w:t>固定资产清查报告</w:t>
      </w:r>
    </w:p>
    <w:p w14:paraId="5087B417" w14:textId="77777777" w:rsidR="00932646" w:rsidRDefault="00932646" w:rsidP="00932646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6AAFD6ED" w14:textId="66EA95F5" w:rsidR="00F729B3" w:rsidRDefault="00F729B3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一、本单位固定资产整体情况</w:t>
      </w:r>
    </w:p>
    <w:p w14:paraId="66290E20" w14:textId="777895F2" w:rsidR="003E5D4C" w:rsidRDefault="003E5D4C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截止2018年12月31日</w:t>
      </w:r>
      <w:r>
        <w:rPr>
          <w:rFonts w:ascii="仿宋_GB2312" w:eastAsia="仿宋_GB2312"/>
          <w:sz w:val="28"/>
          <w:szCs w:val="28"/>
        </w:rPr>
        <w:t>，本单位固定资产保有量</w:t>
      </w:r>
      <w:r>
        <w:rPr>
          <w:rFonts w:ascii="仿宋_GB2312" w:eastAsia="仿宋_GB2312" w:hint="eastAsia"/>
          <w:sz w:val="28"/>
          <w:szCs w:val="28"/>
        </w:rPr>
        <w:t>2805件</w:t>
      </w:r>
      <w:r>
        <w:rPr>
          <w:rFonts w:ascii="仿宋_GB2312" w:eastAsia="仿宋_GB2312"/>
          <w:sz w:val="28"/>
          <w:szCs w:val="28"/>
        </w:rPr>
        <w:t>，资产</w:t>
      </w:r>
      <w:r>
        <w:rPr>
          <w:rFonts w:ascii="仿宋_GB2312" w:eastAsia="仿宋_GB2312" w:hint="eastAsia"/>
          <w:sz w:val="28"/>
          <w:szCs w:val="28"/>
        </w:rPr>
        <w:t>原值</w:t>
      </w:r>
      <w:r w:rsidR="00BC43D7">
        <w:rPr>
          <w:rFonts w:ascii="仿宋_GB2312" w:eastAsia="仿宋_GB2312" w:hint="eastAsia"/>
          <w:sz w:val="28"/>
          <w:szCs w:val="28"/>
        </w:rPr>
        <w:t>13008054元；</w:t>
      </w:r>
      <w:r w:rsidR="00BC43D7">
        <w:rPr>
          <w:rFonts w:ascii="仿宋_GB2312" w:eastAsia="仿宋_GB2312"/>
          <w:sz w:val="28"/>
          <w:szCs w:val="28"/>
        </w:rPr>
        <w:t>资产净值</w:t>
      </w:r>
      <w:r w:rsidR="00BC43D7">
        <w:rPr>
          <w:rFonts w:ascii="仿宋_GB2312" w:eastAsia="仿宋_GB2312" w:hint="eastAsia"/>
          <w:sz w:val="28"/>
          <w:szCs w:val="28"/>
        </w:rPr>
        <w:t>2310715元</w:t>
      </w:r>
      <w:r w:rsidR="00BC43D7">
        <w:rPr>
          <w:rFonts w:ascii="仿宋_GB2312" w:eastAsia="仿宋_GB2312"/>
          <w:sz w:val="28"/>
          <w:szCs w:val="28"/>
        </w:rPr>
        <w:t>。</w:t>
      </w:r>
      <w:r w:rsidR="00BC43D7">
        <w:rPr>
          <w:rFonts w:ascii="仿宋_GB2312" w:eastAsia="仿宋_GB2312" w:hint="eastAsia"/>
          <w:sz w:val="28"/>
          <w:szCs w:val="28"/>
        </w:rPr>
        <w:t>其中：实验室</w:t>
      </w:r>
      <w:r w:rsidR="00BC43D7">
        <w:rPr>
          <w:rFonts w:ascii="仿宋_GB2312" w:eastAsia="仿宋_GB2312"/>
          <w:sz w:val="28"/>
          <w:szCs w:val="28"/>
        </w:rPr>
        <w:t>资产</w:t>
      </w:r>
      <w:r w:rsidR="00BC43D7">
        <w:rPr>
          <w:rFonts w:ascii="仿宋_GB2312" w:eastAsia="仿宋_GB2312" w:hint="eastAsia"/>
          <w:sz w:val="28"/>
          <w:szCs w:val="28"/>
        </w:rPr>
        <w:t>5</w:t>
      </w:r>
      <w:r w:rsidR="00BC43D7">
        <w:rPr>
          <w:rFonts w:ascii="仿宋_GB2312" w:eastAsia="仿宋_GB2312"/>
          <w:sz w:val="28"/>
          <w:szCs w:val="28"/>
        </w:rPr>
        <w:t>68</w:t>
      </w:r>
      <w:r w:rsidR="00BC43D7">
        <w:rPr>
          <w:rFonts w:ascii="仿宋_GB2312" w:eastAsia="仿宋_GB2312" w:hint="eastAsia"/>
          <w:sz w:val="28"/>
          <w:szCs w:val="28"/>
        </w:rPr>
        <w:t>件</w:t>
      </w:r>
      <w:r w:rsidR="00BC43D7">
        <w:rPr>
          <w:rFonts w:ascii="仿宋_GB2312" w:eastAsia="仿宋_GB2312"/>
          <w:sz w:val="28"/>
          <w:szCs w:val="28"/>
        </w:rPr>
        <w:t>，资产原值</w:t>
      </w:r>
      <w:r w:rsidR="00BC43D7">
        <w:rPr>
          <w:rFonts w:ascii="仿宋_GB2312" w:eastAsia="仿宋_GB2312" w:hint="eastAsia"/>
          <w:sz w:val="28"/>
          <w:szCs w:val="28"/>
        </w:rPr>
        <w:t>6041993元</w:t>
      </w:r>
      <w:r w:rsidR="00BC43D7">
        <w:rPr>
          <w:rFonts w:ascii="仿宋_GB2312" w:eastAsia="仿宋_GB2312"/>
          <w:sz w:val="28"/>
          <w:szCs w:val="28"/>
        </w:rPr>
        <w:t>，</w:t>
      </w:r>
      <w:r w:rsidR="00BC43D7">
        <w:rPr>
          <w:rFonts w:ascii="仿宋_GB2312" w:eastAsia="仿宋_GB2312" w:hint="eastAsia"/>
          <w:sz w:val="28"/>
          <w:szCs w:val="28"/>
        </w:rPr>
        <w:t>净值571794.7元</w:t>
      </w:r>
      <w:r w:rsidR="00BC43D7">
        <w:rPr>
          <w:rFonts w:ascii="仿宋_GB2312" w:eastAsia="仿宋_GB2312"/>
          <w:sz w:val="28"/>
          <w:szCs w:val="28"/>
        </w:rPr>
        <w:t>；</w:t>
      </w:r>
      <w:r w:rsidR="00BC43D7">
        <w:rPr>
          <w:rFonts w:ascii="仿宋_GB2312" w:eastAsia="仿宋_GB2312" w:hint="eastAsia"/>
          <w:sz w:val="28"/>
          <w:szCs w:val="28"/>
        </w:rPr>
        <w:t>科研</w:t>
      </w:r>
      <w:r w:rsidR="00BC43D7">
        <w:rPr>
          <w:rFonts w:ascii="仿宋_GB2312" w:eastAsia="仿宋_GB2312"/>
          <w:sz w:val="28"/>
          <w:szCs w:val="28"/>
        </w:rPr>
        <w:t>经费购买资产</w:t>
      </w:r>
      <w:r w:rsidR="00BC43D7">
        <w:rPr>
          <w:rFonts w:ascii="仿宋_GB2312" w:eastAsia="仿宋_GB2312" w:hint="eastAsia"/>
          <w:sz w:val="28"/>
          <w:szCs w:val="28"/>
        </w:rPr>
        <w:t>476件</w:t>
      </w:r>
      <w:r w:rsidR="00BC43D7">
        <w:rPr>
          <w:rFonts w:ascii="仿宋_GB2312" w:eastAsia="仿宋_GB2312"/>
          <w:sz w:val="28"/>
          <w:szCs w:val="28"/>
        </w:rPr>
        <w:t>，资产原值</w:t>
      </w:r>
      <w:r w:rsidR="00BC43D7">
        <w:rPr>
          <w:rFonts w:ascii="仿宋_GB2312" w:eastAsia="仿宋_GB2312" w:hint="eastAsia"/>
          <w:sz w:val="28"/>
          <w:szCs w:val="28"/>
        </w:rPr>
        <w:t>2509465元</w:t>
      </w:r>
      <w:r w:rsidR="00BC43D7">
        <w:rPr>
          <w:rFonts w:ascii="仿宋_GB2312" w:eastAsia="仿宋_GB2312"/>
          <w:sz w:val="28"/>
          <w:szCs w:val="28"/>
        </w:rPr>
        <w:t>，净值</w:t>
      </w:r>
      <w:r w:rsidR="00BC43D7">
        <w:rPr>
          <w:rFonts w:ascii="仿宋_GB2312" w:eastAsia="仿宋_GB2312" w:hint="eastAsia"/>
          <w:sz w:val="28"/>
          <w:szCs w:val="28"/>
        </w:rPr>
        <w:t>948501.8元</w:t>
      </w:r>
      <w:r w:rsidR="00BC43D7">
        <w:rPr>
          <w:rFonts w:ascii="仿宋_GB2312" w:eastAsia="仿宋_GB2312"/>
          <w:sz w:val="28"/>
          <w:szCs w:val="28"/>
        </w:rPr>
        <w:t>；</w:t>
      </w:r>
      <w:r w:rsidR="00BC43D7">
        <w:rPr>
          <w:rFonts w:ascii="仿宋_GB2312" w:eastAsia="仿宋_GB2312" w:hint="eastAsia"/>
          <w:sz w:val="28"/>
          <w:szCs w:val="28"/>
        </w:rPr>
        <w:t>行政</w:t>
      </w:r>
      <w:r w:rsidR="00BC43D7">
        <w:rPr>
          <w:rFonts w:ascii="仿宋_GB2312" w:eastAsia="仿宋_GB2312"/>
          <w:sz w:val="28"/>
          <w:szCs w:val="28"/>
        </w:rPr>
        <w:t>资产</w:t>
      </w:r>
      <w:r w:rsidR="00153785">
        <w:rPr>
          <w:rFonts w:ascii="仿宋_GB2312" w:eastAsia="仿宋_GB2312" w:hint="eastAsia"/>
          <w:sz w:val="28"/>
          <w:szCs w:val="28"/>
        </w:rPr>
        <w:t>1</w:t>
      </w:r>
      <w:r w:rsidR="00BC43D7">
        <w:rPr>
          <w:rFonts w:ascii="仿宋_GB2312" w:eastAsia="仿宋_GB2312" w:hint="eastAsia"/>
          <w:sz w:val="28"/>
          <w:szCs w:val="28"/>
        </w:rPr>
        <w:t>689件</w:t>
      </w:r>
      <w:r w:rsidR="00BC43D7">
        <w:rPr>
          <w:rFonts w:ascii="仿宋_GB2312" w:eastAsia="仿宋_GB2312"/>
          <w:sz w:val="28"/>
          <w:szCs w:val="28"/>
        </w:rPr>
        <w:t>，资产</w:t>
      </w:r>
      <w:r w:rsidR="00BC43D7">
        <w:rPr>
          <w:rFonts w:ascii="仿宋_GB2312" w:eastAsia="仿宋_GB2312" w:hint="eastAsia"/>
          <w:sz w:val="28"/>
          <w:szCs w:val="28"/>
        </w:rPr>
        <w:t>原</w:t>
      </w:r>
      <w:r w:rsidR="00BC43D7">
        <w:rPr>
          <w:rFonts w:ascii="仿宋_GB2312" w:eastAsia="仿宋_GB2312"/>
          <w:sz w:val="28"/>
          <w:szCs w:val="28"/>
        </w:rPr>
        <w:t>值</w:t>
      </w:r>
      <w:r w:rsidR="00BC43D7">
        <w:rPr>
          <w:rFonts w:ascii="仿宋_GB2312" w:eastAsia="仿宋_GB2312" w:hint="eastAsia"/>
          <w:sz w:val="28"/>
          <w:szCs w:val="28"/>
        </w:rPr>
        <w:t>4328284.4元</w:t>
      </w:r>
      <w:r w:rsidR="00BC43D7">
        <w:rPr>
          <w:rFonts w:ascii="仿宋_GB2312" w:eastAsia="仿宋_GB2312"/>
          <w:sz w:val="28"/>
          <w:szCs w:val="28"/>
        </w:rPr>
        <w:t>，</w:t>
      </w:r>
      <w:r w:rsidR="00BC43D7">
        <w:rPr>
          <w:rFonts w:ascii="仿宋_GB2312" w:eastAsia="仿宋_GB2312" w:hint="eastAsia"/>
          <w:sz w:val="28"/>
          <w:szCs w:val="28"/>
        </w:rPr>
        <w:t>净值662106.6元</w:t>
      </w:r>
      <w:r w:rsidR="00153785">
        <w:rPr>
          <w:rFonts w:ascii="仿宋_GB2312" w:eastAsia="仿宋_GB2312" w:hint="eastAsia"/>
          <w:sz w:val="28"/>
          <w:szCs w:val="28"/>
        </w:rPr>
        <w:t>；图书2442本，</w:t>
      </w:r>
      <w:r w:rsidR="00153785">
        <w:rPr>
          <w:rFonts w:ascii="仿宋_GB2312" w:eastAsia="仿宋_GB2312"/>
          <w:sz w:val="28"/>
          <w:szCs w:val="28"/>
        </w:rPr>
        <w:t>资产</w:t>
      </w:r>
      <w:r w:rsidR="00153785">
        <w:rPr>
          <w:rFonts w:ascii="仿宋_GB2312" w:eastAsia="仿宋_GB2312" w:hint="eastAsia"/>
          <w:sz w:val="28"/>
          <w:szCs w:val="28"/>
        </w:rPr>
        <w:t>原值128312元</w:t>
      </w:r>
      <w:r w:rsidR="00153785">
        <w:rPr>
          <w:rFonts w:ascii="仿宋_GB2312" w:eastAsia="仿宋_GB2312"/>
          <w:sz w:val="28"/>
          <w:szCs w:val="28"/>
        </w:rPr>
        <w:t>，净值</w:t>
      </w:r>
      <w:r w:rsidR="00153785">
        <w:rPr>
          <w:rFonts w:ascii="仿宋_GB2312" w:eastAsia="仿宋_GB2312" w:hint="eastAsia"/>
          <w:sz w:val="28"/>
          <w:szCs w:val="28"/>
        </w:rPr>
        <w:t>128312元</w:t>
      </w:r>
      <w:r w:rsidR="00153785">
        <w:rPr>
          <w:rFonts w:ascii="仿宋_GB2312" w:eastAsia="仿宋_GB2312"/>
          <w:sz w:val="28"/>
          <w:szCs w:val="28"/>
        </w:rPr>
        <w:t>。</w:t>
      </w:r>
    </w:p>
    <w:p w14:paraId="6D606106" w14:textId="25C3DE04" w:rsidR="00F729B3" w:rsidRDefault="00F729B3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二、本单位固定资产清查工作安排</w:t>
      </w:r>
    </w:p>
    <w:p w14:paraId="39D263CD" w14:textId="11F1C798" w:rsidR="00F729B3" w:rsidRDefault="00153785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于2019年</w:t>
      </w:r>
      <w:r>
        <w:rPr>
          <w:rFonts w:ascii="仿宋_GB2312" w:eastAsia="仿宋_GB2312"/>
          <w:sz w:val="28"/>
          <w:szCs w:val="28"/>
        </w:rPr>
        <w:t>五月启动资产清查准备工作，组成人员有王要玉（</w:t>
      </w:r>
      <w:r>
        <w:rPr>
          <w:rFonts w:ascii="仿宋_GB2312" w:eastAsia="仿宋_GB2312" w:hint="eastAsia"/>
          <w:sz w:val="28"/>
          <w:szCs w:val="28"/>
        </w:rPr>
        <w:t>副院长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李季（</w:t>
      </w:r>
      <w:r>
        <w:rPr>
          <w:rFonts w:ascii="仿宋_GB2312" w:eastAsia="仿宋_GB2312" w:hint="eastAsia"/>
          <w:sz w:val="28"/>
          <w:szCs w:val="28"/>
        </w:rPr>
        <w:t>办公室</w:t>
      </w:r>
      <w:r>
        <w:rPr>
          <w:rFonts w:ascii="仿宋_GB2312" w:eastAsia="仿宋_GB2312"/>
          <w:sz w:val="28"/>
          <w:szCs w:val="28"/>
        </w:rPr>
        <w:t>主任）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曹根</w:t>
      </w:r>
      <w:r>
        <w:rPr>
          <w:rFonts w:ascii="仿宋_GB2312" w:eastAsia="仿宋_GB2312" w:hint="eastAsia"/>
          <w:sz w:val="28"/>
          <w:szCs w:val="28"/>
        </w:rPr>
        <w:t>富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行政</w:t>
      </w:r>
      <w:r>
        <w:rPr>
          <w:rFonts w:ascii="仿宋_GB2312" w:eastAsia="仿宋_GB2312"/>
          <w:sz w:val="28"/>
          <w:szCs w:val="28"/>
        </w:rPr>
        <w:t>资产管理）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陈炜（</w:t>
      </w:r>
      <w:r>
        <w:rPr>
          <w:rFonts w:ascii="仿宋_GB2312" w:eastAsia="仿宋_GB2312" w:hint="eastAsia"/>
          <w:sz w:val="28"/>
          <w:szCs w:val="28"/>
        </w:rPr>
        <w:t>资产</w:t>
      </w:r>
      <w:r>
        <w:rPr>
          <w:rFonts w:ascii="仿宋_GB2312" w:eastAsia="仿宋_GB2312"/>
          <w:sz w:val="28"/>
          <w:szCs w:val="28"/>
        </w:rPr>
        <w:t>系统管理员）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前期</w:t>
      </w:r>
      <w:r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实验室和行政的固定资产进行了全面的排查，</w:t>
      </w:r>
      <w:r w:rsidR="008B187F">
        <w:rPr>
          <w:rFonts w:ascii="仿宋_GB2312" w:eastAsia="仿宋_GB2312" w:hint="eastAsia"/>
          <w:sz w:val="28"/>
          <w:szCs w:val="28"/>
        </w:rPr>
        <w:t>按</w:t>
      </w:r>
      <w:r w:rsidR="008B187F">
        <w:rPr>
          <w:rFonts w:ascii="仿宋_GB2312" w:eastAsia="仿宋_GB2312"/>
          <w:sz w:val="28"/>
          <w:szCs w:val="28"/>
        </w:rPr>
        <w:t>照</w:t>
      </w:r>
      <w:r w:rsidR="008B187F">
        <w:rPr>
          <w:rFonts w:ascii="仿宋_GB2312" w:eastAsia="仿宋_GB2312" w:hint="eastAsia"/>
          <w:sz w:val="28"/>
          <w:szCs w:val="28"/>
        </w:rPr>
        <w:t>学校</w:t>
      </w:r>
      <w:r w:rsidR="008B187F">
        <w:rPr>
          <w:rFonts w:ascii="仿宋_GB2312" w:eastAsia="仿宋_GB2312"/>
          <w:sz w:val="28"/>
          <w:szCs w:val="28"/>
        </w:rPr>
        <w:t>相关部门提出的</w:t>
      </w:r>
      <w:r w:rsidR="008B187F">
        <w:rPr>
          <w:rFonts w:ascii="仿宋_GB2312" w:eastAsia="仿宋_GB2312"/>
          <w:sz w:val="28"/>
          <w:szCs w:val="28"/>
        </w:rPr>
        <w:t>“</w:t>
      </w:r>
      <w:r w:rsidR="008B187F">
        <w:rPr>
          <w:rFonts w:ascii="仿宋_GB2312" w:eastAsia="仿宋_GB2312" w:hint="eastAsia"/>
          <w:sz w:val="28"/>
          <w:szCs w:val="28"/>
        </w:rPr>
        <w:t>谁</w:t>
      </w:r>
      <w:r w:rsidR="008B187F">
        <w:rPr>
          <w:rFonts w:ascii="仿宋_GB2312" w:eastAsia="仿宋_GB2312"/>
          <w:sz w:val="28"/>
          <w:szCs w:val="28"/>
        </w:rPr>
        <w:t>使用</w:t>
      </w:r>
      <w:r w:rsidR="008B187F">
        <w:rPr>
          <w:rFonts w:ascii="仿宋_GB2312" w:eastAsia="仿宋_GB2312" w:hint="eastAsia"/>
          <w:sz w:val="28"/>
          <w:szCs w:val="28"/>
        </w:rPr>
        <w:t>、</w:t>
      </w:r>
      <w:r w:rsidR="008B187F">
        <w:rPr>
          <w:rFonts w:ascii="仿宋_GB2312" w:eastAsia="仿宋_GB2312"/>
          <w:sz w:val="28"/>
          <w:szCs w:val="28"/>
        </w:rPr>
        <w:t>谁保管、谁负责</w:t>
      </w:r>
      <w:r w:rsidR="008B187F">
        <w:rPr>
          <w:rFonts w:ascii="仿宋_GB2312" w:eastAsia="仿宋_GB2312"/>
          <w:sz w:val="28"/>
          <w:szCs w:val="28"/>
        </w:rPr>
        <w:t>”</w:t>
      </w:r>
      <w:r w:rsidR="008B187F">
        <w:rPr>
          <w:rFonts w:ascii="仿宋_GB2312" w:eastAsia="仿宋_GB2312" w:hint="eastAsia"/>
          <w:sz w:val="28"/>
          <w:szCs w:val="28"/>
        </w:rPr>
        <w:t>的原则</w:t>
      </w:r>
      <w:r w:rsidR="008B187F">
        <w:rPr>
          <w:rFonts w:ascii="仿宋_GB2312" w:eastAsia="仿宋_GB2312"/>
          <w:sz w:val="28"/>
          <w:szCs w:val="28"/>
        </w:rPr>
        <w:t>，</w:t>
      </w:r>
      <w:r w:rsidR="008B187F">
        <w:rPr>
          <w:rFonts w:ascii="仿宋_GB2312" w:eastAsia="仿宋_GB2312" w:hint="eastAsia"/>
          <w:sz w:val="28"/>
          <w:szCs w:val="28"/>
        </w:rPr>
        <w:t>对</w:t>
      </w:r>
      <w:r w:rsidR="008B187F">
        <w:rPr>
          <w:rFonts w:ascii="仿宋_GB2312" w:eastAsia="仿宋_GB2312"/>
          <w:sz w:val="28"/>
          <w:szCs w:val="28"/>
        </w:rPr>
        <w:t>行政资产</w:t>
      </w:r>
      <w:r w:rsidR="008B187F">
        <w:rPr>
          <w:rFonts w:ascii="仿宋_GB2312" w:eastAsia="仿宋_GB2312" w:hint="eastAsia"/>
          <w:sz w:val="28"/>
          <w:szCs w:val="28"/>
        </w:rPr>
        <w:t>的保管人</w:t>
      </w:r>
      <w:r w:rsidR="008B187F">
        <w:rPr>
          <w:rFonts w:ascii="仿宋_GB2312" w:eastAsia="仿宋_GB2312"/>
          <w:sz w:val="28"/>
          <w:szCs w:val="28"/>
        </w:rPr>
        <w:t>和存放地</w:t>
      </w:r>
      <w:r w:rsidR="008B187F">
        <w:rPr>
          <w:rFonts w:ascii="仿宋_GB2312" w:eastAsia="仿宋_GB2312" w:hint="eastAsia"/>
          <w:sz w:val="28"/>
          <w:szCs w:val="28"/>
        </w:rPr>
        <w:t>按</w:t>
      </w:r>
      <w:r w:rsidR="008B187F">
        <w:rPr>
          <w:rFonts w:ascii="仿宋_GB2312" w:eastAsia="仿宋_GB2312"/>
          <w:sz w:val="28"/>
          <w:szCs w:val="28"/>
        </w:rPr>
        <w:t>实际使用情况</w:t>
      </w:r>
      <w:r w:rsidR="008B187F">
        <w:rPr>
          <w:rFonts w:ascii="仿宋_GB2312" w:eastAsia="仿宋_GB2312" w:hint="eastAsia"/>
          <w:sz w:val="28"/>
          <w:szCs w:val="28"/>
        </w:rPr>
        <w:t>作</w:t>
      </w:r>
      <w:r w:rsidR="008B187F">
        <w:rPr>
          <w:rFonts w:ascii="仿宋_GB2312" w:eastAsia="仿宋_GB2312"/>
          <w:sz w:val="28"/>
          <w:szCs w:val="28"/>
        </w:rPr>
        <w:t>了相应调整</w:t>
      </w:r>
      <w:r w:rsidR="008B187F">
        <w:rPr>
          <w:rFonts w:ascii="仿宋_GB2312" w:eastAsia="仿宋_GB2312" w:hint="eastAsia"/>
          <w:sz w:val="28"/>
          <w:szCs w:val="28"/>
        </w:rPr>
        <w:t>，</w:t>
      </w:r>
      <w:r w:rsidR="008B187F">
        <w:rPr>
          <w:rFonts w:ascii="仿宋_GB2312" w:eastAsia="仿宋_GB2312"/>
          <w:sz w:val="28"/>
          <w:szCs w:val="28"/>
        </w:rPr>
        <w:t>涉及资产达</w:t>
      </w:r>
      <w:r w:rsidR="008B187F">
        <w:rPr>
          <w:rFonts w:ascii="仿宋_GB2312" w:eastAsia="仿宋_GB2312" w:hint="eastAsia"/>
          <w:sz w:val="28"/>
          <w:szCs w:val="28"/>
        </w:rPr>
        <w:t>800余</w:t>
      </w:r>
      <w:r w:rsidR="008B187F">
        <w:rPr>
          <w:rFonts w:ascii="仿宋_GB2312" w:eastAsia="仿宋_GB2312"/>
          <w:sz w:val="28"/>
          <w:szCs w:val="28"/>
        </w:rPr>
        <w:t>件</w:t>
      </w:r>
      <w:r w:rsidR="004D7D2B">
        <w:rPr>
          <w:rFonts w:ascii="仿宋_GB2312" w:eastAsia="仿宋_GB2312" w:hint="eastAsia"/>
          <w:sz w:val="28"/>
          <w:szCs w:val="28"/>
        </w:rPr>
        <w:t>，</w:t>
      </w:r>
      <w:r w:rsidR="004D7D2B">
        <w:rPr>
          <w:rFonts w:ascii="仿宋_GB2312" w:eastAsia="仿宋_GB2312"/>
          <w:sz w:val="28"/>
          <w:szCs w:val="28"/>
        </w:rPr>
        <w:t>基本上把资产的保管责任归到使用者名下。</w:t>
      </w:r>
    </w:p>
    <w:p w14:paraId="0382D2A9" w14:textId="1DA0A85A" w:rsidR="004D7D2B" w:rsidRDefault="004D7D2B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清查工作</w:t>
      </w:r>
      <w:r>
        <w:rPr>
          <w:rFonts w:ascii="仿宋_GB2312" w:eastAsia="仿宋_GB2312"/>
          <w:sz w:val="28"/>
          <w:szCs w:val="28"/>
        </w:rPr>
        <w:t>启动后，积极通知、宣传，</w:t>
      </w:r>
      <w:r>
        <w:rPr>
          <w:rFonts w:ascii="仿宋_GB2312" w:eastAsia="仿宋_GB2312" w:hint="eastAsia"/>
          <w:sz w:val="28"/>
          <w:szCs w:val="28"/>
        </w:rPr>
        <w:t>通过</w:t>
      </w:r>
      <w:r>
        <w:rPr>
          <w:rFonts w:ascii="仿宋_GB2312" w:eastAsia="仿宋_GB2312"/>
          <w:sz w:val="28"/>
          <w:szCs w:val="28"/>
        </w:rPr>
        <w:t>学院主页发布、各系主任微信通知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办公室短信通知、全</w:t>
      </w:r>
      <w:r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/>
          <w:sz w:val="28"/>
          <w:szCs w:val="28"/>
        </w:rPr>
        <w:t>大会动员等手段，让全院教职工都清</w:t>
      </w:r>
      <w:r>
        <w:rPr>
          <w:rFonts w:ascii="仿宋_GB2312" w:eastAsia="仿宋_GB2312" w:hint="eastAsia"/>
          <w:sz w:val="28"/>
          <w:szCs w:val="28"/>
        </w:rPr>
        <w:t>楚</w:t>
      </w:r>
      <w:r>
        <w:rPr>
          <w:rFonts w:ascii="仿宋_GB2312" w:eastAsia="仿宋_GB2312"/>
          <w:sz w:val="28"/>
          <w:szCs w:val="28"/>
        </w:rPr>
        <w:t>了解</w:t>
      </w:r>
      <w:r>
        <w:rPr>
          <w:rFonts w:ascii="仿宋_GB2312" w:eastAsia="仿宋_GB2312" w:hint="eastAsia"/>
          <w:sz w:val="28"/>
          <w:szCs w:val="28"/>
        </w:rPr>
        <w:t>并</w:t>
      </w:r>
      <w:r>
        <w:rPr>
          <w:rFonts w:ascii="仿宋_GB2312" w:eastAsia="仿宋_GB2312"/>
          <w:sz w:val="28"/>
          <w:szCs w:val="28"/>
        </w:rPr>
        <w:t>配合资产清查工作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7673C38" w14:textId="699DEAFF" w:rsidR="00E56249" w:rsidRDefault="00E56249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盘点结束</w:t>
      </w:r>
      <w:r>
        <w:rPr>
          <w:rFonts w:ascii="仿宋_GB2312" w:eastAsia="仿宋_GB2312"/>
          <w:sz w:val="28"/>
          <w:szCs w:val="28"/>
        </w:rPr>
        <w:t>后，形成</w:t>
      </w:r>
      <w:r>
        <w:rPr>
          <w:rFonts w:ascii="仿宋_GB2312" w:eastAsia="仿宋_GB2312" w:hint="eastAsia"/>
          <w:sz w:val="28"/>
          <w:szCs w:val="28"/>
        </w:rPr>
        <w:t>报告</w:t>
      </w:r>
      <w:r>
        <w:rPr>
          <w:rFonts w:ascii="仿宋_GB2312" w:eastAsia="仿宋_GB2312"/>
          <w:sz w:val="28"/>
          <w:szCs w:val="28"/>
        </w:rPr>
        <w:t>材料，由</w:t>
      </w:r>
      <w:r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/>
          <w:sz w:val="28"/>
          <w:szCs w:val="28"/>
        </w:rPr>
        <w:t>党政联席会议讨论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审核，给</w:t>
      </w:r>
      <w:r>
        <w:rPr>
          <w:rFonts w:ascii="仿宋_GB2312" w:eastAsia="仿宋_GB2312"/>
          <w:sz w:val="28"/>
          <w:szCs w:val="28"/>
        </w:rPr>
        <w:lastRenderedPageBreak/>
        <w:t>出处理意见，并在学院网站上</w:t>
      </w:r>
      <w:r>
        <w:rPr>
          <w:rFonts w:ascii="仿宋_GB2312" w:eastAsia="仿宋_GB2312" w:hint="eastAsia"/>
          <w:sz w:val="28"/>
          <w:szCs w:val="28"/>
        </w:rPr>
        <w:t>公示</w:t>
      </w:r>
      <w:r>
        <w:rPr>
          <w:rFonts w:ascii="仿宋_GB2312" w:eastAsia="仿宋_GB2312"/>
          <w:sz w:val="28"/>
          <w:szCs w:val="28"/>
        </w:rPr>
        <w:t>。</w:t>
      </w:r>
    </w:p>
    <w:p w14:paraId="57616881" w14:textId="05D48F30" w:rsidR="00F729B3" w:rsidRDefault="00F729B3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三、本单位固定资产管理制度落实情况</w:t>
      </w:r>
    </w:p>
    <w:p w14:paraId="4685CFC0" w14:textId="55546B54" w:rsidR="00F729B3" w:rsidRDefault="004D7D2B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严格按照</w:t>
      </w:r>
      <w:r>
        <w:rPr>
          <w:rFonts w:ascii="仿宋_GB2312" w:eastAsia="仿宋_GB2312"/>
          <w:sz w:val="28"/>
          <w:szCs w:val="28"/>
        </w:rPr>
        <w:t>学校的资产管理制度，做好</w:t>
      </w:r>
      <w:r>
        <w:rPr>
          <w:rFonts w:ascii="仿宋_GB2312" w:eastAsia="仿宋_GB2312" w:hint="eastAsia"/>
          <w:sz w:val="28"/>
          <w:szCs w:val="28"/>
        </w:rPr>
        <w:t>固定</w:t>
      </w:r>
      <w:r>
        <w:rPr>
          <w:rFonts w:ascii="仿宋_GB2312" w:eastAsia="仿宋_GB2312"/>
          <w:sz w:val="28"/>
          <w:szCs w:val="28"/>
        </w:rPr>
        <w:t>资产和低值易耗品的登记入账工作，</w:t>
      </w:r>
      <w:r>
        <w:rPr>
          <w:rFonts w:ascii="仿宋_GB2312" w:eastAsia="仿宋_GB2312" w:hint="eastAsia"/>
          <w:sz w:val="28"/>
          <w:szCs w:val="28"/>
        </w:rPr>
        <w:t>做到</w:t>
      </w:r>
      <w:r>
        <w:rPr>
          <w:rFonts w:ascii="仿宋_GB2312" w:eastAsia="仿宋_GB2312"/>
          <w:sz w:val="28"/>
          <w:szCs w:val="28"/>
        </w:rPr>
        <w:t>固定资产登记表和固定资产标签</w:t>
      </w:r>
      <w:r>
        <w:rPr>
          <w:rFonts w:ascii="仿宋_GB2312" w:eastAsia="仿宋_GB2312" w:hint="eastAsia"/>
          <w:sz w:val="28"/>
          <w:szCs w:val="28"/>
        </w:rPr>
        <w:t>同时</w:t>
      </w:r>
      <w:r>
        <w:rPr>
          <w:rFonts w:ascii="仿宋_GB2312" w:eastAsia="仿宋_GB2312"/>
          <w:sz w:val="28"/>
          <w:szCs w:val="28"/>
        </w:rPr>
        <w:t>发放到教师手中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2A650A1" w14:textId="6A4D323E" w:rsidR="004D7D2B" w:rsidRDefault="007169A7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配合学校</w:t>
      </w:r>
      <w:r>
        <w:rPr>
          <w:rFonts w:ascii="仿宋_GB2312" w:eastAsia="仿宋_GB2312"/>
          <w:sz w:val="28"/>
          <w:szCs w:val="28"/>
        </w:rPr>
        <w:t>做好每次资产清查工作，对报废资产严格按照主管部门要求，</w:t>
      </w:r>
      <w:r>
        <w:rPr>
          <w:rFonts w:ascii="仿宋_GB2312" w:eastAsia="仿宋_GB2312" w:hint="eastAsia"/>
          <w:sz w:val="28"/>
          <w:szCs w:val="28"/>
        </w:rPr>
        <w:t>分类</w:t>
      </w:r>
      <w:r>
        <w:rPr>
          <w:rFonts w:ascii="仿宋_GB2312" w:eastAsia="仿宋_GB2312"/>
          <w:sz w:val="28"/>
          <w:szCs w:val="28"/>
        </w:rPr>
        <w:t>清点，出具清单，在全院公示，并由院党政联席会议讨论通过，提供会议纪要，配合审计部门抽查。</w:t>
      </w:r>
    </w:p>
    <w:p w14:paraId="2E8D6D29" w14:textId="7F44F1D2" w:rsidR="00E56249" w:rsidRDefault="00E56249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对报损</w:t>
      </w:r>
      <w:r w:rsidR="002636F0">
        <w:rPr>
          <w:rFonts w:ascii="仿宋_GB2312" w:eastAsia="仿宋_GB2312" w:hint="eastAsia"/>
          <w:sz w:val="28"/>
          <w:szCs w:val="28"/>
        </w:rPr>
        <w:t>、报废</w:t>
      </w:r>
      <w:r>
        <w:rPr>
          <w:rFonts w:ascii="仿宋_GB2312" w:eastAsia="仿宋_GB2312"/>
          <w:sz w:val="28"/>
          <w:szCs w:val="28"/>
        </w:rPr>
        <w:t>资产，严格按照学校相关部门要求，由院党政联席会议讨论</w:t>
      </w:r>
      <w:r w:rsidR="002636F0">
        <w:rPr>
          <w:rFonts w:ascii="仿宋_GB2312" w:eastAsia="仿宋_GB2312" w:hint="eastAsia"/>
          <w:sz w:val="28"/>
          <w:szCs w:val="28"/>
        </w:rPr>
        <w:t>通过</w:t>
      </w:r>
      <w:r>
        <w:rPr>
          <w:rFonts w:ascii="仿宋_GB2312" w:eastAsia="仿宋_GB2312" w:hint="eastAsia"/>
          <w:sz w:val="28"/>
          <w:szCs w:val="28"/>
        </w:rPr>
        <w:t>，</w:t>
      </w:r>
      <w:r w:rsidR="002636F0">
        <w:rPr>
          <w:rFonts w:ascii="仿宋_GB2312" w:eastAsia="仿宋_GB2312" w:hint="eastAsia"/>
          <w:sz w:val="28"/>
          <w:szCs w:val="28"/>
        </w:rPr>
        <w:t>并</w:t>
      </w:r>
      <w:r w:rsidR="002636F0">
        <w:rPr>
          <w:rFonts w:ascii="仿宋_GB2312" w:eastAsia="仿宋_GB2312"/>
          <w:sz w:val="28"/>
          <w:szCs w:val="28"/>
        </w:rPr>
        <w:t xml:space="preserve">签署相关意见。 </w:t>
      </w:r>
    </w:p>
    <w:p w14:paraId="3E5FDBCE" w14:textId="5ACFE275" w:rsidR="00F729B3" w:rsidRDefault="00F729B3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四、本单位固定资产盘点结果情况</w:t>
      </w:r>
    </w:p>
    <w:p w14:paraId="1950AF93" w14:textId="77777777" w:rsidR="003D4B6F" w:rsidRDefault="003E5D4C" w:rsidP="003E5D4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此次清查</w:t>
      </w:r>
      <w:r>
        <w:rPr>
          <w:rFonts w:ascii="仿宋_GB2312" w:eastAsia="仿宋_GB2312"/>
          <w:sz w:val="28"/>
          <w:szCs w:val="28"/>
        </w:rPr>
        <w:t>共涉及本单位固定资产</w:t>
      </w:r>
      <w:r>
        <w:rPr>
          <w:rFonts w:ascii="仿宋_GB2312" w:eastAsia="仿宋_GB2312" w:hint="eastAsia"/>
          <w:sz w:val="28"/>
          <w:szCs w:val="28"/>
        </w:rPr>
        <w:t>2805件</w:t>
      </w:r>
      <w:r>
        <w:rPr>
          <w:rFonts w:ascii="仿宋_GB2312" w:eastAsia="仿宋_GB2312"/>
          <w:sz w:val="28"/>
          <w:szCs w:val="28"/>
        </w:rPr>
        <w:t>，经各位保管人清查确认</w:t>
      </w:r>
      <w:r>
        <w:rPr>
          <w:rFonts w:ascii="仿宋_GB2312" w:eastAsia="仿宋_GB2312" w:hint="eastAsia"/>
          <w:sz w:val="28"/>
          <w:szCs w:val="28"/>
        </w:rPr>
        <w:t>：拟报废</w:t>
      </w:r>
      <w:r>
        <w:rPr>
          <w:rFonts w:ascii="仿宋_GB2312" w:eastAsia="仿宋_GB2312"/>
          <w:sz w:val="28"/>
          <w:szCs w:val="28"/>
        </w:rPr>
        <w:t>报损资产</w:t>
      </w:r>
      <w:r w:rsidR="003D4B6F">
        <w:rPr>
          <w:rFonts w:ascii="仿宋_GB2312" w:eastAsia="仿宋_GB2312" w:hint="eastAsia"/>
          <w:sz w:val="28"/>
          <w:szCs w:val="28"/>
        </w:rPr>
        <w:t>如下</w:t>
      </w:r>
      <w:r w:rsidR="003D4B6F">
        <w:rPr>
          <w:rFonts w:ascii="仿宋_GB2312" w:eastAsia="仿宋_GB2312"/>
          <w:sz w:val="28"/>
          <w:szCs w:val="28"/>
        </w:rPr>
        <w:t>：</w:t>
      </w:r>
    </w:p>
    <w:p w14:paraId="03C132BB" w14:textId="085E4B10" w:rsidR="003E5D4C" w:rsidRDefault="003D4B6F" w:rsidP="003E5D4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通用</w:t>
      </w:r>
      <w:r>
        <w:rPr>
          <w:rFonts w:ascii="仿宋_GB2312" w:eastAsia="仿宋_GB2312"/>
          <w:sz w:val="28"/>
          <w:szCs w:val="28"/>
        </w:rPr>
        <w:t>设备</w:t>
      </w:r>
      <w:r>
        <w:rPr>
          <w:rFonts w:ascii="仿宋_GB2312" w:eastAsia="仿宋_GB2312" w:hint="eastAsia"/>
          <w:sz w:val="28"/>
          <w:szCs w:val="28"/>
        </w:rPr>
        <w:t>173件</w:t>
      </w:r>
      <w:r>
        <w:rPr>
          <w:rFonts w:ascii="仿宋_GB2312" w:eastAsia="仿宋_GB2312"/>
          <w:sz w:val="28"/>
          <w:szCs w:val="28"/>
        </w:rPr>
        <w:t>，专用设备</w:t>
      </w:r>
      <w:r>
        <w:rPr>
          <w:rFonts w:ascii="仿宋_GB2312" w:eastAsia="仿宋_GB2312" w:hint="eastAsia"/>
          <w:sz w:val="28"/>
          <w:szCs w:val="28"/>
        </w:rPr>
        <w:t>1件</w:t>
      </w:r>
      <w:r>
        <w:rPr>
          <w:rFonts w:ascii="仿宋_GB2312" w:eastAsia="仿宋_GB2312"/>
          <w:sz w:val="28"/>
          <w:szCs w:val="28"/>
        </w:rPr>
        <w:t>，图书</w:t>
      </w:r>
      <w:r>
        <w:rPr>
          <w:rFonts w:ascii="仿宋_GB2312" w:eastAsia="仿宋_GB2312" w:hint="eastAsia"/>
          <w:sz w:val="28"/>
          <w:szCs w:val="28"/>
        </w:rPr>
        <w:t>59件</w:t>
      </w:r>
      <w:r>
        <w:rPr>
          <w:rFonts w:ascii="仿宋_GB2312" w:eastAsia="仿宋_GB2312"/>
          <w:sz w:val="28"/>
          <w:szCs w:val="28"/>
        </w:rPr>
        <w:t>，家具</w:t>
      </w:r>
      <w:r>
        <w:rPr>
          <w:rFonts w:ascii="仿宋_GB2312" w:eastAsia="仿宋_GB2312" w:hint="eastAsia"/>
          <w:sz w:val="28"/>
          <w:szCs w:val="28"/>
        </w:rPr>
        <w:t>8件</w:t>
      </w:r>
      <w:r w:rsidR="003E5D4C">
        <w:rPr>
          <w:rFonts w:ascii="仿宋_GB2312" w:eastAsia="仿宋_GB2312"/>
          <w:sz w:val="28"/>
          <w:szCs w:val="28"/>
        </w:rPr>
        <w:t>。</w:t>
      </w:r>
    </w:p>
    <w:p w14:paraId="24724D6D" w14:textId="373CE825" w:rsidR="003D4B6F" w:rsidRDefault="003D4B6F" w:rsidP="003E5D4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其余设备</w:t>
      </w:r>
      <w:r>
        <w:rPr>
          <w:rFonts w:ascii="仿宋_GB2312" w:eastAsia="仿宋_GB2312"/>
          <w:sz w:val="28"/>
          <w:szCs w:val="28"/>
        </w:rPr>
        <w:t>均正常使用。</w:t>
      </w:r>
    </w:p>
    <w:p w14:paraId="38B51489" w14:textId="294C56A2" w:rsidR="00F729B3" w:rsidRDefault="00F729B3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五、本单位拟处置固定资产情况及说明</w:t>
      </w:r>
    </w:p>
    <w:p w14:paraId="70A45373" w14:textId="77EC18CE" w:rsidR="00F729B3" w:rsidRDefault="00231965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报废</w:t>
      </w:r>
      <w:r>
        <w:rPr>
          <w:rFonts w:ascii="仿宋_GB2312" w:eastAsia="仿宋_GB2312"/>
          <w:sz w:val="28"/>
          <w:szCs w:val="28"/>
        </w:rPr>
        <w:t>物品系损坏无法使用</w:t>
      </w:r>
      <w:r>
        <w:rPr>
          <w:rFonts w:ascii="仿宋_GB2312" w:eastAsia="仿宋_GB2312" w:hint="eastAsia"/>
          <w:sz w:val="28"/>
          <w:szCs w:val="28"/>
        </w:rPr>
        <w:t>；</w:t>
      </w:r>
      <w:r w:rsidR="00E3791F">
        <w:rPr>
          <w:rFonts w:ascii="仿宋_GB2312" w:eastAsia="仿宋_GB2312" w:hint="eastAsia"/>
          <w:sz w:val="28"/>
          <w:szCs w:val="28"/>
        </w:rPr>
        <w:t>报损</w:t>
      </w:r>
      <w:r w:rsidR="00E3791F">
        <w:rPr>
          <w:rFonts w:ascii="仿宋_GB2312" w:eastAsia="仿宋_GB2312"/>
          <w:sz w:val="28"/>
          <w:szCs w:val="28"/>
        </w:rPr>
        <w:t>物品</w:t>
      </w:r>
      <w:r w:rsidR="003D4B6F">
        <w:rPr>
          <w:rFonts w:ascii="仿宋_GB2312" w:eastAsia="仿宋_GB2312" w:hint="eastAsia"/>
          <w:sz w:val="28"/>
          <w:szCs w:val="28"/>
        </w:rPr>
        <w:t>是</w:t>
      </w:r>
      <w:r w:rsidR="003D4B6F">
        <w:rPr>
          <w:rFonts w:ascii="仿宋_GB2312" w:eastAsia="仿宋_GB2312"/>
          <w:sz w:val="28"/>
          <w:szCs w:val="28"/>
        </w:rPr>
        <w:t>由于房屋修缮，办公室搬迁等原因造成，</w:t>
      </w:r>
      <w:r w:rsidR="00E3791F">
        <w:rPr>
          <w:rFonts w:ascii="仿宋_GB2312" w:eastAsia="仿宋_GB2312"/>
          <w:sz w:val="28"/>
          <w:szCs w:val="28"/>
        </w:rPr>
        <w:t>老师经费购买</w:t>
      </w:r>
      <w:r w:rsidR="003D4B6F">
        <w:rPr>
          <w:rFonts w:ascii="仿宋_GB2312" w:eastAsia="仿宋_GB2312" w:hint="eastAsia"/>
          <w:sz w:val="28"/>
          <w:szCs w:val="28"/>
        </w:rPr>
        <w:t>资产有</w:t>
      </w:r>
      <w:r w:rsidR="003D4B6F">
        <w:rPr>
          <w:rFonts w:ascii="仿宋_GB2312" w:eastAsia="仿宋_GB2312"/>
          <w:sz w:val="28"/>
          <w:szCs w:val="28"/>
        </w:rPr>
        <w:t>一部分</w:t>
      </w:r>
      <w:r w:rsidR="00E3791F">
        <w:rPr>
          <w:rFonts w:ascii="仿宋_GB2312" w:eastAsia="仿宋_GB2312" w:hint="eastAsia"/>
          <w:sz w:val="28"/>
          <w:szCs w:val="28"/>
        </w:rPr>
        <w:t>损坏</w:t>
      </w:r>
      <w:r w:rsidR="00E3791F">
        <w:rPr>
          <w:rFonts w:ascii="仿宋_GB2312" w:eastAsia="仿宋_GB2312"/>
          <w:sz w:val="28"/>
          <w:szCs w:val="28"/>
        </w:rPr>
        <w:t>后自己处理了。</w:t>
      </w:r>
    </w:p>
    <w:p w14:paraId="2E4A1F43" w14:textId="2B3CB15E" w:rsidR="00454C91" w:rsidRDefault="00454C91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附院</w:t>
      </w:r>
      <w:r>
        <w:rPr>
          <w:rFonts w:ascii="仿宋_GB2312" w:eastAsia="仿宋_GB2312"/>
          <w:sz w:val="28"/>
          <w:szCs w:val="28"/>
        </w:rPr>
        <w:t>党政联席会议意见记录。</w:t>
      </w:r>
    </w:p>
    <w:p w14:paraId="1E988740" w14:textId="7C0E1E99" w:rsidR="00F729B3" w:rsidRDefault="00F729B3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六、本单位固定资产盘盈情况及说明</w:t>
      </w:r>
    </w:p>
    <w:p w14:paraId="44B8DCB3" w14:textId="02F7A875" w:rsidR="00F729B3" w:rsidRDefault="00F729B3" w:rsidP="00932646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7206336B" w14:textId="0F67059A" w:rsidR="00F729B3" w:rsidRDefault="00F729B3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七、本单位固定资产管理存在的问题及改进措施</w:t>
      </w:r>
    </w:p>
    <w:p w14:paraId="7E4E8DED" w14:textId="049281DC" w:rsidR="00F729B3" w:rsidRDefault="00E56249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对</w:t>
      </w:r>
      <w:r>
        <w:rPr>
          <w:rFonts w:ascii="仿宋_GB2312" w:eastAsia="仿宋_GB2312"/>
          <w:sz w:val="28"/>
          <w:szCs w:val="28"/>
        </w:rPr>
        <w:t>资产保管人做出相应调整，明确保管责任。</w:t>
      </w:r>
      <w:r>
        <w:rPr>
          <w:rFonts w:ascii="仿宋_GB2312" w:eastAsia="仿宋_GB2312" w:hint="eastAsia"/>
          <w:sz w:val="28"/>
          <w:szCs w:val="28"/>
        </w:rPr>
        <w:t>严格资产</w:t>
      </w:r>
      <w:r>
        <w:rPr>
          <w:rFonts w:ascii="仿宋_GB2312" w:eastAsia="仿宋_GB2312"/>
          <w:sz w:val="28"/>
          <w:szCs w:val="28"/>
        </w:rPr>
        <w:t>登记制度，由保管人和主管领导签字后，按程序登记入库。资产</w:t>
      </w:r>
      <w:r w:rsidR="00F83A7B">
        <w:rPr>
          <w:rFonts w:ascii="仿宋_GB2312" w:eastAsia="仿宋_GB2312" w:hint="eastAsia"/>
          <w:sz w:val="28"/>
          <w:szCs w:val="28"/>
        </w:rPr>
        <w:t>保管</w:t>
      </w:r>
      <w:r w:rsidR="00F83A7B">
        <w:rPr>
          <w:rFonts w:ascii="仿宋_GB2312" w:eastAsia="仿宋_GB2312"/>
          <w:sz w:val="28"/>
          <w:szCs w:val="28"/>
        </w:rPr>
        <w:t>人变</w:t>
      </w:r>
      <w:r w:rsidR="00F83A7B">
        <w:rPr>
          <w:rFonts w:ascii="仿宋_GB2312" w:eastAsia="仿宋_GB2312" w:hint="eastAsia"/>
          <w:sz w:val="28"/>
          <w:szCs w:val="28"/>
        </w:rPr>
        <w:t>更</w:t>
      </w:r>
      <w:r w:rsidR="00F83A7B">
        <w:rPr>
          <w:rFonts w:ascii="仿宋_GB2312" w:eastAsia="仿宋_GB2312"/>
          <w:sz w:val="28"/>
          <w:szCs w:val="28"/>
        </w:rPr>
        <w:t>后，</w:t>
      </w:r>
      <w:r w:rsidR="00F83A7B">
        <w:rPr>
          <w:rFonts w:ascii="仿宋_GB2312" w:eastAsia="仿宋_GB2312" w:hint="eastAsia"/>
          <w:sz w:val="28"/>
          <w:szCs w:val="28"/>
        </w:rPr>
        <w:t>按</w:t>
      </w:r>
      <w:r w:rsidR="00F83A7B">
        <w:rPr>
          <w:rFonts w:ascii="仿宋_GB2312" w:eastAsia="仿宋_GB2312"/>
          <w:sz w:val="28"/>
          <w:szCs w:val="28"/>
        </w:rPr>
        <w:t>变更程序及时调整。</w:t>
      </w:r>
    </w:p>
    <w:p w14:paraId="0E240D22" w14:textId="028A769B" w:rsidR="00F729B3" w:rsidRPr="00F729B3" w:rsidRDefault="00F729B3" w:rsidP="009326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</w:t>
      </w:r>
      <w:r w:rsidR="0008489D">
        <w:rPr>
          <w:rFonts w:ascii="仿宋_GB2312" w:eastAsia="仿宋_GB2312" w:hint="eastAsia"/>
          <w:sz w:val="28"/>
          <w:szCs w:val="28"/>
        </w:rPr>
        <w:t>对学校固定资产管理的意见和建议</w:t>
      </w:r>
    </w:p>
    <w:p w14:paraId="6364DD13" w14:textId="6404D8A0" w:rsidR="00F729B3" w:rsidRDefault="00E379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对工作</w:t>
      </w:r>
      <w:r>
        <w:rPr>
          <w:rFonts w:ascii="仿宋_GB2312" w:eastAsia="仿宋_GB2312"/>
          <w:sz w:val="28"/>
          <w:szCs w:val="28"/>
        </w:rPr>
        <w:t>调动、离职、退休等人员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固定资产管理，希望学校相关部门能</w:t>
      </w:r>
      <w:r>
        <w:rPr>
          <w:rFonts w:ascii="仿宋_GB2312" w:eastAsia="仿宋_GB2312" w:hint="eastAsia"/>
          <w:sz w:val="28"/>
          <w:szCs w:val="28"/>
        </w:rPr>
        <w:t>出台</w:t>
      </w:r>
      <w:r>
        <w:rPr>
          <w:rFonts w:ascii="仿宋_GB2312" w:eastAsia="仿宋_GB2312"/>
          <w:sz w:val="28"/>
          <w:szCs w:val="28"/>
        </w:rPr>
        <w:t>措施。</w:t>
      </w:r>
    </w:p>
    <w:p w14:paraId="28F76BF6" w14:textId="43D6E453" w:rsidR="00E3791F" w:rsidRPr="00F729B3" w:rsidRDefault="00E379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</w:p>
    <w:sectPr w:rsidR="00E3791F" w:rsidRPr="00F7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0911" w14:textId="77777777" w:rsidR="00865181" w:rsidRDefault="00865181" w:rsidP="00F729B3">
      <w:r>
        <w:separator/>
      </w:r>
    </w:p>
  </w:endnote>
  <w:endnote w:type="continuationSeparator" w:id="0">
    <w:p w14:paraId="0402BF02" w14:textId="77777777" w:rsidR="00865181" w:rsidRDefault="00865181" w:rsidP="00F7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FAB78" w14:textId="77777777" w:rsidR="00865181" w:rsidRDefault="00865181" w:rsidP="00F729B3">
      <w:r>
        <w:separator/>
      </w:r>
    </w:p>
  </w:footnote>
  <w:footnote w:type="continuationSeparator" w:id="0">
    <w:p w14:paraId="0D730B79" w14:textId="77777777" w:rsidR="00865181" w:rsidRDefault="00865181" w:rsidP="00F7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2E"/>
    <w:rsid w:val="0008489D"/>
    <w:rsid w:val="00153785"/>
    <w:rsid w:val="001A5A71"/>
    <w:rsid w:val="00231965"/>
    <w:rsid w:val="002636F0"/>
    <w:rsid w:val="002917F7"/>
    <w:rsid w:val="003D4B6F"/>
    <w:rsid w:val="003E5D4C"/>
    <w:rsid w:val="00454C91"/>
    <w:rsid w:val="004D7D2B"/>
    <w:rsid w:val="004F4433"/>
    <w:rsid w:val="007111EA"/>
    <w:rsid w:val="007169A7"/>
    <w:rsid w:val="00790E70"/>
    <w:rsid w:val="0084732E"/>
    <w:rsid w:val="00860797"/>
    <w:rsid w:val="00865181"/>
    <w:rsid w:val="008B187F"/>
    <w:rsid w:val="00923EA1"/>
    <w:rsid w:val="00932646"/>
    <w:rsid w:val="00BC43D7"/>
    <w:rsid w:val="00E3791F"/>
    <w:rsid w:val="00E56249"/>
    <w:rsid w:val="00EF071E"/>
    <w:rsid w:val="00F729B3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F2492"/>
  <w15:chartTrackingRefBased/>
  <w15:docId w15:val="{DC945A97-10D2-435B-9631-D5FE2202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29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2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2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 晶晶</dc:creator>
  <cp:keywords/>
  <dc:description/>
  <cp:lastModifiedBy>hp</cp:lastModifiedBy>
  <cp:revision>13</cp:revision>
  <dcterms:created xsi:type="dcterms:W3CDTF">2019-06-05T02:02:00Z</dcterms:created>
  <dcterms:modified xsi:type="dcterms:W3CDTF">2019-07-19T08:27:00Z</dcterms:modified>
</cp:coreProperties>
</file>